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A53B6" w14:textId="77777777" w:rsidR="00203B12" w:rsidRDefault="00203B12" w:rsidP="00203B12">
      <w:pPr>
        <w:spacing w:after="0"/>
        <w:jc w:val="center"/>
        <w:rPr>
          <w:rFonts w:ascii="PT Astra Serif" w:eastAsia="Times New Roman" w:hAnsi="PT Astra Serif" w:cs="Arial"/>
          <w:sz w:val="24"/>
          <w:szCs w:val="24"/>
        </w:rPr>
      </w:pPr>
      <w:r>
        <w:rPr>
          <w:rFonts w:ascii="PT Astra Serif" w:eastAsia="Times New Roman" w:hAnsi="PT Astra Serif" w:cs="Arial"/>
          <w:b/>
          <w:bCs/>
          <w:sz w:val="24"/>
          <w:szCs w:val="24"/>
        </w:rPr>
        <w:t>Согласие субъекта на обработку персональных данных</w:t>
      </w: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1236"/>
        <w:gridCol w:w="3946"/>
        <w:gridCol w:w="5317"/>
      </w:tblGrid>
      <w:tr w:rsidR="00203B12" w:rsidRPr="00A157C0" w14:paraId="5356311D" w14:textId="77777777" w:rsidTr="00493EC8">
        <w:tc>
          <w:tcPr>
            <w:tcW w:w="1236" w:type="dxa"/>
            <w:shd w:val="clear" w:color="auto" w:fill="auto"/>
          </w:tcPr>
          <w:p w14:paraId="170A2F0F" w14:textId="77777777" w:rsidR="00203B12" w:rsidRPr="00A157C0" w:rsidRDefault="00203B12" w:rsidP="006D33C7">
            <w:pPr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A157C0">
              <w:rPr>
                <w:rFonts w:ascii="PT Astra Serif" w:eastAsia="Times New Roman" w:hAnsi="PT Astra Serif" w:cs="Arial"/>
                <w:sz w:val="20"/>
                <w:szCs w:val="20"/>
              </w:rPr>
              <w:t>Я,</w:t>
            </w:r>
          </w:p>
        </w:tc>
        <w:tc>
          <w:tcPr>
            <w:tcW w:w="9263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14:paraId="7CBBFFED" w14:textId="77777777" w:rsidR="00203B12" w:rsidRPr="00A157C0" w:rsidRDefault="00203B12" w:rsidP="006D33C7">
            <w:pPr>
              <w:jc w:val="both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203B12" w:rsidRPr="00A157C0" w14:paraId="52A10672" w14:textId="77777777" w:rsidTr="00493EC8">
        <w:tc>
          <w:tcPr>
            <w:tcW w:w="1236" w:type="dxa"/>
            <w:shd w:val="clear" w:color="auto" w:fill="auto"/>
          </w:tcPr>
          <w:p w14:paraId="2CA715DB" w14:textId="77777777" w:rsidR="00203B12" w:rsidRPr="00A157C0" w:rsidRDefault="00203B12" w:rsidP="006D33C7">
            <w:pPr>
              <w:jc w:val="both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9263" w:type="dxa"/>
            <w:gridSpan w:val="2"/>
            <w:tcBorders>
              <w:top w:val="single" w:sz="1" w:space="0" w:color="000000"/>
            </w:tcBorders>
            <w:shd w:val="clear" w:color="auto" w:fill="auto"/>
          </w:tcPr>
          <w:p w14:paraId="20FE30C0" w14:textId="77777777" w:rsidR="00203B12" w:rsidRPr="00A157C0" w:rsidRDefault="00203B12" w:rsidP="006D33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157C0">
              <w:rPr>
                <w:rFonts w:ascii="PT Astra Serif" w:eastAsia="Times New Roman" w:hAnsi="PT Astra Serif" w:cs="Arial"/>
                <w:position w:val="7"/>
                <w:sz w:val="20"/>
                <w:szCs w:val="20"/>
              </w:rPr>
              <w:t>(фамилия, имя, отчество субъекта)</w:t>
            </w:r>
          </w:p>
        </w:tc>
      </w:tr>
      <w:tr w:rsidR="00203B12" w:rsidRPr="00A157C0" w14:paraId="229748D0" w14:textId="77777777" w:rsidTr="00493EC8">
        <w:trPr>
          <w:trHeight w:val="80"/>
        </w:trPr>
        <w:tc>
          <w:tcPr>
            <w:tcW w:w="5182" w:type="dxa"/>
            <w:gridSpan w:val="2"/>
            <w:shd w:val="clear" w:color="auto" w:fill="auto"/>
          </w:tcPr>
          <w:p w14:paraId="0681354F" w14:textId="77777777" w:rsidR="00203B12" w:rsidRPr="00A157C0" w:rsidRDefault="00203B12" w:rsidP="006D33C7">
            <w:pPr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A157C0">
              <w:rPr>
                <w:rFonts w:ascii="PT Astra Serif" w:eastAsia="Times New Roman" w:hAnsi="PT Astra Serif" w:cs="Arial"/>
                <w:sz w:val="20"/>
                <w:szCs w:val="20"/>
              </w:rPr>
              <w:t>основной документ, удостоверяющий личность</w:t>
            </w:r>
          </w:p>
        </w:tc>
        <w:tc>
          <w:tcPr>
            <w:tcW w:w="5317" w:type="dxa"/>
            <w:tcBorders>
              <w:bottom w:val="single" w:sz="1" w:space="0" w:color="000000"/>
            </w:tcBorders>
            <w:shd w:val="clear" w:color="auto" w:fill="auto"/>
          </w:tcPr>
          <w:p w14:paraId="25E6CEC6" w14:textId="77777777" w:rsidR="00203B12" w:rsidRPr="00A157C0" w:rsidRDefault="00203B12" w:rsidP="006D33C7">
            <w:pPr>
              <w:spacing w:after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203B12" w:rsidRPr="00A157C0" w14:paraId="12D06537" w14:textId="77777777" w:rsidTr="00493EC8">
        <w:trPr>
          <w:trHeight w:val="262"/>
        </w:trPr>
        <w:tc>
          <w:tcPr>
            <w:tcW w:w="10499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14:paraId="20D126F6" w14:textId="77777777" w:rsidR="00203B12" w:rsidRPr="00A157C0" w:rsidRDefault="00203B12" w:rsidP="006D33C7">
            <w:pPr>
              <w:jc w:val="both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203B12" w:rsidRPr="00A157C0" w14:paraId="62B6770D" w14:textId="77777777" w:rsidTr="00493EC8">
        <w:tc>
          <w:tcPr>
            <w:tcW w:w="10499" w:type="dxa"/>
            <w:gridSpan w:val="3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5FC7AB25" w14:textId="77777777" w:rsidR="00203B12" w:rsidRPr="00A157C0" w:rsidRDefault="00203B12" w:rsidP="006D33C7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A157C0">
              <w:rPr>
                <w:rFonts w:ascii="PT Astra Serif" w:eastAsia="Times New Roman" w:hAnsi="PT Astra Serif" w:cs="Arial"/>
                <w:position w:val="7"/>
                <w:sz w:val="20"/>
                <w:szCs w:val="20"/>
              </w:rPr>
              <w:t>(тип документа, номер, сведения о дате выдачи указанного документа и выдавшем его органе)</w:t>
            </w:r>
          </w:p>
          <w:p w14:paraId="09FDA52D" w14:textId="77777777" w:rsidR="00203B12" w:rsidRPr="00A157C0" w:rsidRDefault="00203B12" w:rsidP="006D33C7">
            <w:pPr>
              <w:spacing w:after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203B12" w:rsidRPr="00A157C0" w14:paraId="26AE9A06" w14:textId="77777777" w:rsidTr="00493EC8">
        <w:tc>
          <w:tcPr>
            <w:tcW w:w="10499" w:type="dxa"/>
            <w:gridSpan w:val="3"/>
            <w:shd w:val="clear" w:color="auto" w:fill="auto"/>
          </w:tcPr>
          <w:p w14:paraId="0D022769" w14:textId="77777777" w:rsidR="00203B12" w:rsidRPr="00A157C0" w:rsidRDefault="00203B12" w:rsidP="006D33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bookmarkStart w:id="0" w:name="__DdeLink__2775_11138396533"/>
            <w:bookmarkEnd w:id="0"/>
            <w:r w:rsidRPr="00A157C0">
              <w:rPr>
                <w:rFonts w:ascii="PT Astra Serif" w:eastAsia="Times New Roman" w:hAnsi="PT Astra Serif" w:cs="Arial"/>
                <w:position w:val="7"/>
                <w:sz w:val="20"/>
                <w:szCs w:val="20"/>
              </w:rPr>
              <w:t>(адрес субъекта)</w:t>
            </w:r>
          </w:p>
        </w:tc>
      </w:tr>
    </w:tbl>
    <w:p w14:paraId="13579879" w14:textId="77777777" w:rsidR="00203B12" w:rsidRPr="00A157C0" w:rsidRDefault="00203B12" w:rsidP="00203B12">
      <w:pPr>
        <w:ind w:firstLine="540"/>
        <w:jc w:val="both"/>
        <w:rPr>
          <w:rFonts w:ascii="PT Astra Serif" w:hAnsi="PT Astra Serif" w:cs="Times New Roman"/>
        </w:rPr>
      </w:pPr>
      <w:r w:rsidRPr="00A157C0">
        <w:rPr>
          <w:rFonts w:ascii="PT Astra Serif" w:hAnsi="PT Astra Serif" w:cs="Times New Roman"/>
        </w:rPr>
        <w:t xml:space="preserve">даю согласие </w:t>
      </w:r>
      <w:r w:rsidRPr="00A157C0">
        <w:rPr>
          <w:rFonts w:ascii="PT Astra Serif" w:hAnsi="PT Astra Serif" w:cs="Times New Roman"/>
          <w:color w:val="000000"/>
        </w:rPr>
        <w:t xml:space="preserve">Фонду развития Ханты-Мансийского автономного округа </w:t>
      </w:r>
      <w:r>
        <w:rPr>
          <w:rFonts w:ascii="PT Astra Serif" w:hAnsi="PT Astra Serif" w:cs="Times New Roman"/>
          <w:color w:val="000000"/>
        </w:rPr>
        <w:t>–</w:t>
      </w:r>
      <w:r w:rsidRPr="00A157C0">
        <w:rPr>
          <w:rFonts w:ascii="PT Astra Serif" w:hAnsi="PT Astra Serif" w:cs="Times New Roman"/>
          <w:color w:val="000000"/>
        </w:rPr>
        <w:t xml:space="preserve"> Югры (ИНН </w:t>
      </w:r>
      <w:r w:rsidRPr="00A157C0">
        <w:rPr>
          <w:rFonts w:ascii="PT Astra Serif" w:hAnsi="PT Astra Serif" w:cs="Arial"/>
          <w:shd w:val="clear" w:color="auto" w:fill="FFFFFF"/>
        </w:rPr>
        <w:t>8601037144</w:t>
      </w:r>
      <w:r w:rsidRPr="00A157C0">
        <w:rPr>
          <w:rFonts w:ascii="PT Astra Serif" w:hAnsi="PT Astra Serif" w:cs="Arial"/>
          <w:color w:val="555555"/>
          <w:shd w:val="clear" w:color="auto" w:fill="FFFFFF"/>
        </w:rPr>
        <w:t>,</w:t>
      </w:r>
      <w:r w:rsidRPr="00A157C0">
        <w:rPr>
          <w:rFonts w:ascii="PT Astra Serif" w:hAnsi="PT Astra Serif" w:cs="Times New Roman"/>
        </w:rPr>
        <w:t xml:space="preserve"> юридический и почтовый адрес: 628002, Ханты-Мансийский автономный округ – Югра, г. Ханты-Мансийск, ул. Спортивная </w:t>
      </w:r>
      <w:proofErr w:type="spellStart"/>
      <w:r w:rsidRPr="00A157C0">
        <w:rPr>
          <w:rFonts w:ascii="PT Astra Serif" w:hAnsi="PT Astra Serif" w:cs="Times New Roman"/>
        </w:rPr>
        <w:t>зд</w:t>
      </w:r>
      <w:proofErr w:type="spellEnd"/>
      <w:r w:rsidRPr="00A157C0">
        <w:rPr>
          <w:rFonts w:ascii="PT Astra Serif" w:hAnsi="PT Astra Serif" w:cs="Times New Roman"/>
        </w:rPr>
        <w:t>. 24, стр. 9) (</w:t>
      </w:r>
      <w:r w:rsidRPr="00A157C0">
        <w:rPr>
          <w:rFonts w:ascii="PT Astra Serif" w:hAnsi="PT Astra Serif" w:cs="Times New Roman"/>
          <w:shd w:val="clear" w:color="auto" w:fill="FFFFFF"/>
        </w:rPr>
        <w:t>далее – Фонд)</w:t>
      </w:r>
      <w:r w:rsidRPr="00A157C0">
        <w:rPr>
          <w:rFonts w:ascii="PT Astra Serif" w:hAnsi="PT Astra Serif" w:cs="Times New Roman"/>
        </w:rPr>
        <w:t xml:space="preserve"> в соответствии с действующим законодательством на обработку самостоятельно и (или) с привлечением третьих лиц предоставленной в настоящем заявлении информации, в том числе следующих персональных данных:  фамилия, имя, отчество, сведения о документе, удостоверяющим личность, адрес с целью получения услуги</w:t>
      </w:r>
      <w:r w:rsidRPr="00A157C0">
        <w:rPr>
          <w:rFonts w:ascii="PT Astra Serif" w:eastAsia="Arial Unicode MS" w:hAnsi="PT Astra Serif"/>
        </w:rPr>
        <w:t xml:space="preserve"> в рамках Порядка</w:t>
      </w:r>
      <w:r w:rsidRPr="00A157C0">
        <w:rPr>
          <w:rFonts w:ascii="PT Astra Serif" w:hAnsi="PT Astra Serif" w:cs="Times New Roman"/>
          <w:color w:val="000000" w:themeColor="text1"/>
        </w:rPr>
        <w:t xml:space="preserve"> организации Фондом развития Ханты-Мансийского автономного округа </w:t>
      </w:r>
      <w:r w:rsidR="00493EC8">
        <w:rPr>
          <w:rFonts w:ascii="PT Astra Serif" w:hAnsi="PT Astra Serif" w:cs="Times New Roman"/>
          <w:color w:val="000000" w:themeColor="text1"/>
        </w:rPr>
        <w:t>–</w:t>
      </w:r>
      <w:r w:rsidRPr="00A157C0">
        <w:rPr>
          <w:rFonts w:ascii="PT Astra Serif" w:hAnsi="PT Astra Serif" w:cs="Times New Roman"/>
          <w:color w:val="000000" w:themeColor="text1"/>
        </w:rPr>
        <w:t xml:space="preserve"> Югры предоставления услуг </w:t>
      </w:r>
      <w:r w:rsidRPr="00A157C0">
        <w:rPr>
          <w:rFonts w:ascii="PT Astra Serif" w:hAnsi="PT Astra Serif" w:cs="Times New Roman"/>
        </w:rPr>
        <w:t>по проведению сертификации пищевой продукции на соответствие требованиям и стандартам «Халяль». РАЗРЕШАЮ Фонду совершать следующие действия с моими персональными данными: осуществление их обработки в том числе, сбора, систематизации, накопления, хранения, уточнения (обновления, изменения), использования, обезличивания, блокирования, уничтожения), передачи и обмена данными по внутренней сети, с использованием сети общего пользования в структурные подразделения Фонда, распространения путем предоставления лицу, определенному Фондом в качестве исполнителя по оказанию указанной услуги, в органы внутренних дел и прокуратуры по их запросам, органы государственной власти и местного самоуправления, органы государственного финансового контроля, иные государственные органы Ханты-Мансийского автономного округа – Югры, организации, осуществляющие информирование субъектов малого и среднего предпринимательства о действующих мерах поддержки.</w:t>
      </w:r>
    </w:p>
    <w:p w14:paraId="22810797" w14:textId="77777777" w:rsidR="00203B12" w:rsidRPr="00A157C0" w:rsidRDefault="00203B12" w:rsidP="00203B12">
      <w:pPr>
        <w:ind w:firstLine="540"/>
        <w:jc w:val="both"/>
        <w:rPr>
          <w:rFonts w:ascii="PT Astra Serif" w:hAnsi="PT Astra Serif" w:cs="Times New Roman"/>
        </w:rPr>
      </w:pPr>
      <w:r w:rsidRPr="00A157C0">
        <w:rPr>
          <w:rFonts w:ascii="PT Astra Serif" w:hAnsi="PT Astra Serif" w:cs="Times New Roman"/>
        </w:rPr>
        <w:t>Настоящее согласие действует бессрочно с момента его подписания и может быть отозвано только на основании моего письменного согласия. Я извещен (-на) и согласен(-на) с тем, что отзыв настоящего согласия влечет за собой невозможность предоставления мне услуги Фондом.</w:t>
      </w:r>
      <w:r w:rsidRPr="00A157C0">
        <w:rPr>
          <w:rFonts w:ascii="PT Astra Serif" w:hAnsi="PT Astra Serif" w:cs="Times New Roman"/>
          <w:color w:val="000000"/>
        </w:rPr>
        <w:t xml:space="preserve"> </w:t>
      </w:r>
      <w:r w:rsidRPr="00A157C0">
        <w:rPr>
          <w:rFonts w:ascii="PT Astra Serif" w:hAnsi="PT Astra Serif" w:cs="Times New Roman"/>
          <w:b/>
          <w:bCs/>
          <w:caps/>
        </w:rPr>
        <w:t>Я согласен(-на)</w:t>
      </w:r>
      <w:r w:rsidRPr="00A157C0">
        <w:rPr>
          <w:rFonts w:ascii="PT Astra Serif" w:hAnsi="PT Astra Serif" w:cs="Times New Roman"/>
          <w:b/>
          <w:bCs/>
        </w:rPr>
        <w:t xml:space="preserve"> получать уведомления об услугах, видах поддержки и мероприятиях, проводимых организациями инфраструктуры поддержки предпринимательства Югры в форме электронной рассылки, смс-информирования и иными</w:t>
      </w:r>
      <w:r w:rsidRPr="00A157C0">
        <w:rPr>
          <w:rFonts w:ascii="PT Astra Serif" w:hAnsi="PT Astra Serif" w:cs="Times New Roman"/>
        </w:rPr>
        <w:t xml:space="preserve"> </w:t>
      </w:r>
      <w:r w:rsidRPr="00A157C0">
        <w:rPr>
          <w:rFonts w:ascii="PT Astra Serif" w:hAnsi="PT Astra Serif" w:cs="Times New Roman"/>
          <w:b/>
          <w:bCs/>
        </w:rPr>
        <w:t>способами</w:t>
      </w:r>
      <w:r w:rsidRPr="00A157C0">
        <w:rPr>
          <w:rFonts w:ascii="PT Astra Serif" w:hAnsi="PT Astra Serif" w:cs="Times New Roman"/>
        </w:rPr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08"/>
        <w:gridCol w:w="514"/>
        <w:gridCol w:w="1575"/>
        <w:gridCol w:w="1575"/>
        <w:gridCol w:w="499"/>
        <w:gridCol w:w="2835"/>
      </w:tblGrid>
      <w:tr w:rsidR="00203B12" w:rsidRPr="00A157C0" w14:paraId="5D30FAE8" w14:textId="77777777" w:rsidTr="006D33C7">
        <w:trPr>
          <w:jc w:val="center"/>
        </w:trPr>
        <w:tc>
          <w:tcPr>
            <w:tcW w:w="2308" w:type="dxa"/>
            <w:shd w:val="clear" w:color="auto" w:fill="auto"/>
          </w:tcPr>
          <w:p w14:paraId="4B0CF715" w14:textId="77777777" w:rsidR="00203B12" w:rsidRPr="00A157C0" w:rsidRDefault="00203B12" w:rsidP="006D33C7">
            <w:pPr>
              <w:pStyle w:val="a8"/>
              <w:spacing w:line="276" w:lineRule="auto"/>
              <w:rPr>
                <w:rFonts w:ascii="PT Astra Serif" w:hAnsi="PT Astra Serif"/>
              </w:rPr>
            </w:pPr>
            <w:r w:rsidRPr="00A157C0">
              <w:rPr>
                <w:rFonts w:ascii="PT Astra Serif" w:hAnsi="PT Astra Serif"/>
              </w:rPr>
              <w:t>_______________</w:t>
            </w:r>
          </w:p>
          <w:p w14:paraId="4B6FC88E" w14:textId="77777777" w:rsidR="00203B12" w:rsidRPr="00A157C0" w:rsidRDefault="00203B12" w:rsidP="006D33C7">
            <w:pPr>
              <w:pStyle w:val="a8"/>
              <w:spacing w:line="276" w:lineRule="auto"/>
              <w:jc w:val="center"/>
              <w:rPr>
                <w:rFonts w:ascii="PT Astra Serif" w:hAnsi="PT Astra Serif"/>
              </w:rPr>
            </w:pPr>
            <w:r w:rsidRPr="00A157C0">
              <w:rPr>
                <w:rFonts w:ascii="PT Astra Serif" w:hAnsi="PT Astra Serif"/>
              </w:rPr>
              <w:t>дата</w:t>
            </w:r>
          </w:p>
        </w:tc>
        <w:tc>
          <w:tcPr>
            <w:tcW w:w="514" w:type="dxa"/>
            <w:shd w:val="clear" w:color="auto" w:fill="auto"/>
          </w:tcPr>
          <w:p w14:paraId="1A6DC6F4" w14:textId="77777777" w:rsidR="00203B12" w:rsidRPr="00A157C0" w:rsidRDefault="00203B12" w:rsidP="006D33C7">
            <w:pPr>
              <w:pStyle w:val="a8"/>
              <w:spacing w:line="276" w:lineRule="auto"/>
              <w:rPr>
                <w:rFonts w:ascii="PT Astra Serif" w:hAnsi="PT Astra Serif" w:cs="Arial"/>
              </w:rPr>
            </w:pPr>
          </w:p>
        </w:tc>
        <w:tc>
          <w:tcPr>
            <w:tcW w:w="1575" w:type="dxa"/>
            <w:shd w:val="clear" w:color="auto" w:fill="auto"/>
          </w:tcPr>
          <w:p w14:paraId="0076508B" w14:textId="77777777" w:rsidR="00203B12" w:rsidRPr="00A157C0" w:rsidRDefault="00203B12" w:rsidP="006D33C7">
            <w:pPr>
              <w:pStyle w:val="a8"/>
              <w:spacing w:line="276" w:lineRule="auto"/>
              <w:rPr>
                <w:rFonts w:ascii="PT Astra Serif" w:hAnsi="PT Astra Serif" w:cs="Arial"/>
              </w:rPr>
            </w:pPr>
          </w:p>
        </w:tc>
        <w:tc>
          <w:tcPr>
            <w:tcW w:w="1575" w:type="dxa"/>
            <w:shd w:val="clear" w:color="auto" w:fill="auto"/>
          </w:tcPr>
          <w:p w14:paraId="55FC8610" w14:textId="77777777" w:rsidR="00203B12" w:rsidRPr="00A157C0" w:rsidRDefault="00203B12" w:rsidP="006D33C7">
            <w:pPr>
              <w:pStyle w:val="a8"/>
              <w:spacing w:line="276" w:lineRule="auto"/>
              <w:rPr>
                <w:rFonts w:ascii="PT Astra Serif" w:hAnsi="PT Astra Serif" w:cs="Arial"/>
              </w:rPr>
            </w:pPr>
            <w:r w:rsidRPr="00A157C0">
              <w:rPr>
                <w:rFonts w:ascii="PT Astra Serif" w:hAnsi="PT Astra Serif" w:cs="Arial"/>
              </w:rPr>
              <w:t>__________</w:t>
            </w:r>
          </w:p>
          <w:p w14:paraId="53AFFC0A" w14:textId="77777777" w:rsidR="00203B12" w:rsidRPr="00A157C0" w:rsidRDefault="00203B12" w:rsidP="006D33C7">
            <w:pPr>
              <w:pStyle w:val="a8"/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A157C0">
              <w:rPr>
                <w:rFonts w:ascii="PT Astra Serif" w:hAnsi="PT Astra Serif" w:cs="Arial"/>
              </w:rPr>
              <w:t>подпись</w:t>
            </w:r>
          </w:p>
        </w:tc>
        <w:tc>
          <w:tcPr>
            <w:tcW w:w="499" w:type="dxa"/>
            <w:shd w:val="clear" w:color="auto" w:fill="auto"/>
          </w:tcPr>
          <w:p w14:paraId="2164E3FA" w14:textId="77777777" w:rsidR="00203B12" w:rsidRPr="00A157C0" w:rsidRDefault="00203B12" w:rsidP="006D33C7">
            <w:pPr>
              <w:pStyle w:val="a8"/>
              <w:spacing w:line="276" w:lineRule="auto"/>
              <w:rPr>
                <w:rFonts w:ascii="PT Astra Serif" w:hAnsi="PT Astra Serif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368AA737" w14:textId="77777777" w:rsidR="00203B12" w:rsidRPr="00A157C0" w:rsidRDefault="00203B12" w:rsidP="006D33C7">
            <w:pPr>
              <w:pStyle w:val="a8"/>
              <w:spacing w:line="276" w:lineRule="auto"/>
              <w:rPr>
                <w:rFonts w:ascii="PT Astra Serif" w:eastAsia="Times New Roman" w:hAnsi="PT Astra Serif" w:cs="Arial"/>
              </w:rPr>
            </w:pPr>
            <w:r w:rsidRPr="00A157C0">
              <w:rPr>
                <w:rFonts w:ascii="PT Astra Serif" w:eastAsia="Times New Roman" w:hAnsi="PT Astra Serif" w:cs="Arial"/>
              </w:rPr>
              <w:t>/______________________/</w:t>
            </w:r>
          </w:p>
          <w:p w14:paraId="003DC812" w14:textId="77777777" w:rsidR="00203B12" w:rsidRPr="00A157C0" w:rsidRDefault="00203B12" w:rsidP="006D33C7">
            <w:pPr>
              <w:pStyle w:val="a8"/>
              <w:spacing w:line="276" w:lineRule="auto"/>
              <w:jc w:val="center"/>
              <w:rPr>
                <w:rFonts w:ascii="PT Astra Serif" w:hAnsi="PT Astra Serif"/>
              </w:rPr>
            </w:pPr>
            <w:r w:rsidRPr="00A157C0">
              <w:rPr>
                <w:rFonts w:ascii="PT Astra Serif" w:eastAsia="Times New Roman" w:hAnsi="PT Astra Serif" w:cs="Arial"/>
              </w:rPr>
              <w:t>расшифровка подписи</w:t>
            </w:r>
          </w:p>
        </w:tc>
      </w:tr>
    </w:tbl>
    <w:p w14:paraId="3B16821B" w14:textId="77777777" w:rsidR="00203B12" w:rsidRPr="001433FA" w:rsidRDefault="00203B12" w:rsidP="00203B12">
      <w:pPr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698A1648" w14:textId="77777777" w:rsidR="0072634D" w:rsidRPr="00653883" w:rsidRDefault="0072634D" w:rsidP="00203B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2634D" w:rsidRPr="00653883" w:rsidSect="00E06D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9A94B" w14:textId="77777777" w:rsidR="001A6422" w:rsidRDefault="001A6422" w:rsidP="00987CA3">
      <w:pPr>
        <w:spacing w:after="0" w:line="240" w:lineRule="auto"/>
      </w:pPr>
      <w:r>
        <w:separator/>
      </w:r>
    </w:p>
  </w:endnote>
  <w:endnote w:type="continuationSeparator" w:id="0">
    <w:p w14:paraId="188CF1A1" w14:textId="77777777" w:rsidR="001A6422" w:rsidRDefault="001A6422" w:rsidP="0098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9A16E" w14:textId="77777777" w:rsidR="001A6422" w:rsidRDefault="001A6422" w:rsidP="00987CA3">
      <w:pPr>
        <w:spacing w:after="0" w:line="240" w:lineRule="auto"/>
      </w:pPr>
      <w:r>
        <w:separator/>
      </w:r>
    </w:p>
  </w:footnote>
  <w:footnote w:type="continuationSeparator" w:id="0">
    <w:p w14:paraId="17B7F973" w14:textId="77777777" w:rsidR="001A6422" w:rsidRDefault="001A6422" w:rsidP="00987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D06B8"/>
    <w:multiLevelType w:val="hybridMultilevel"/>
    <w:tmpl w:val="BF3AA2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8FE3ABF"/>
    <w:multiLevelType w:val="hybridMultilevel"/>
    <w:tmpl w:val="EFC02D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437334F"/>
    <w:multiLevelType w:val="hybridMultilevel"/>
    <w:tmpl w:val="4E301ABE"/>
    <w:lvl w:ilvl="0" w:tplc="F98CF902">
      <w:start w:val="1"/>
      <w:numFmt w:val="decimal"/>
      <w:lvlText w:val="%1."/>
      <w:lvlJc w:val="left"/>
      <w:pPr>
        <w:ind w:left="1069" w:hanging="360"/>
      </w:pPr>
      <w:rPr>
        <w:rFonts w:ascii="PT Astra Serif" w:hAnsi="PT Astra Serif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28168756">
    <w:abstractNumId w:val="1"/>
  </w:num>
  <w:num w:numId="2" w16cid:durableId="1950620238">
    <w:abstractNumId w:val="0"/>
  </w:num>
  <w:num w:numId="3" w16cid:durableId="8554596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CC4"/>
    <w:rsid w:val="00057513"/>
    <w:rsid w:val="00115F46"/>
    <w:rsid w:val="00163086"/>
    <w:rsid w:val="001A6422"/>
    <w:rsid w:val="00203B12"/>
    <w:rsid w:val="00250F9A"/>
    <w:rsid w:val="002C4042"/>
    <w:rsid w:val="003709CC"/>
    <w:rsid w:val="00493EC8"/>
    <w:rsid w:val="00527778"/>
    <w:rsid w:val="00653883"/>
    <w:rsid w:val="0072634D"/>
    <w:rsid w:val="007C7CD3"/>
    <w:rsid w:val="00880B27"/>
    <w:rsid w:val="008D2CF2"/>
    <w:rsid w:val="00987CA3"/>
    <w:rsid w:val="009A4600"/>
    <w:rsid w:val="009A6BF2"/>
    <w:rsid w:val="00A07CC4"/>
    <w:rsid w:val="00A12FF1"/>
    <w:rsid w:val="00A76BD8"/>
    <w:rsid w:val="00B3608F"/>
    <w:rsid w:val="00BB78C3"/>
    <w:rsid w:val="00E06D5C"/>
    <w:rsid w:val="00EE10FC"/>
    <w:rsid w:val="00FA680C"/>
    <w:rsid w:val="00FD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6BC1F"/>
  <w15:docId w15:val="{E9665A62-146F-4AA1-82BF-744F5834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6D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f-req">
    <w:name w:val="mf-req"/>
    <w:basedOn w:val="a0"/>
    <w:rsid w:val="00E06D5C"/>
  </w:style>
  <w:style w:type="character" w:customStyle="1" w:styleId="20">
    <w:name w:val="Заголовок 2 Знак"/>
    <w:basedOn w:val="a0"/>
    <w:link w:val="2"/>
    <w:uiPriority w:val="9"/>
    <w:rsid w:val="00E06D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65388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6BD8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87CA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87CA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87CA3"/>
    <w:rPr>
      <w:vertAlign w:val="superscript"/>
    </w:rPr>
  </w:style>
  <w:style w:type="paragraph" w:styleId="a8">
    <w:name w:val="No Spacing"/>
    <w:uiPriority w:val="1"/>
    <w:qFormat/>
    <w:rsid w:val="00987CA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2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72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Колупаева</dc:creator>
  <cp:lastModifiedBy>f39</cp:lastModifiedBy>
  <cp:revision>2</cp:revision>
  <dcterms:created xsi:type="dcterms:W3CDTF">2023-08-16T05:59:00Z</dcterms:created>
  <dcterms:modified xsi:type="dcterms:W3CDTF">2023-08-16T05:59:00Z</dcterms:modified>
</cp:coreProperties>
</file>