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8C" w:rsidRDefault="0077348C" w:rsidP="007734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российской организацией </w:t>
      </w:r>
      <w:r>
        <w:rPr>
          <w:rFonts w:ascii="Times New Roman" w:hAnsi="Times New Roman"/>
          <w:b/>
          <w:sz w:val="28"/>
          <w:szCs w:val="28"/>
        </w:rPr>
        <w:br/>
        <w:t>Центру для получения субсидии на транспортировку с/х продукции (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в бумажном виде и на электронном </w:t>
      </w:r>
      <w:r>
        <w:rPr>
          <w:rFonts w:ascii="Times New Roman" w:hAnsi="Times New Roman"/>
          <w:b/>
          <w:sz w:val="28"/>
          <w:szCs w:val="28"/>
          <w:highlight w:val="yellow"/>
          <w:lang w:val="en-US"/>
        </w:rPr>
        <w:t>flash</w:t>
      </w:r>
      <w:r>
        <w:rPr>
          <w:rFonts w:ascii="Times New Roman" w:hAnsi="Times New Roman"/>
          <w:b/>
          <w:sz w:val="28"/>
          <w:szCs w:val="28"/>
          <w:highlight w:val="yellow"/>
        </w:rPr>
        <w:t>-носителе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5"/>
        <w:tblW w:w="15876" w:type="dxa"/>
        <w:tblInd w:w="-5" w:type="dxa"/>
        <w:tblLook w:val="04A0" w:firstRow="1" w:lastRow="0" w:firstColumn="1" w:lastColumn="0" w:noHBand="0" w:noVBand="1"/>
      </w:tblPr>
      <w:tblGrid>
        <w:gridCol w:w="991"/>
        <w:gridCol w:w="7643"/>
        <w:gridCol w:w="2433"/>
        <w:gridCol w:w="4526"/>
        <w:gridCol w:w="283"/>
      </w:tblGrid>
      <w:tr w:rsidR="0077348C" w:rsidTr="0077348C">
        <w:trPr>
          <w:trHeight w:val="7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C" w:rsidRDefault="007734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48C" w:rsidRDefault="007734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Оригинал/Копия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8C" w:rsidRDefault="007734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348C" w:rsidTr="0077348C">
        <w:trPr>
          <w:trHeight w:val="841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(базовые) документы</w:t>
            </w:r>
          </w:p>
        </w:tc>
      </w:tr>
      <w:tr w:rsidR="0077348C" w:rsidTr="007734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о заключении соглашения и предоставлении субсидии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форме Приложения № 1 к настоящему перечню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Опись документов;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предпринимателей, заверенная в установленном порядке (срок давности – не более 30 дней от даты подачи заявления);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Оригинал/Копия (загруженная из системы электронного документооборота ФНС России)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Синяя печать/ЭЦП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+ 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+ главный бухгалтер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на официальном бланке организации, подтверждающее соответствие условиям предоставления субсидии, указанным в пункте 4 Правил предоставления субсидии на транспортировку (форма письма – в Приложении № 3 к настоящему перечню документов) с приложенными копиями подтверждающих некоторые из условий документов;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письма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заверенные в установленном порядке копии подтверждающих документов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rPr>
          <w:trHeight w:val="111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налогового органа, подтверждающая отсутствие у организации по состоянию на дату не ранее чем за 15 календарных дней до дня предоставления в Центр документов, указанных в пункте 9 Правил, неисполненной обязанности по уплате налогов, сборов страховых взносов, пеней, штрафов и процентов, подлежащих уплате в соответствии с законодательством Российской Федерации о налогах и сборах (справка по форме в соответствии с приказом ФНС России от 20.01.2017 г. № MMB-7-8/20@);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зам. начальника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ИФНС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rPr>
          <w:trHeight w:val="1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субсидии (по форме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согласно Приложению № 3 к Правилам предоставления субсидий на транспортировку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rPr>
          <w:trHeight w:val="17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Заверенные руководителем и главным бухгалтером организации документы, подтверждающие фактические понесенные затраты на транспортировку продукции, включенной в перечень продукции согласно Приложению № 1 к Правилам, и их соответствие целям, указанным в пункте 1 Правил предоставления субсидий на транспортировку:</w:t>
            </w:r>
          </w:p>
        </w:tc>
      </w:tr>
      <w:tr w:rsidR="0077348C" w:rsidTr="007734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Внешнеторговые (экспортные) договоры/контракты;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с транспортной компанией/экспедитором (договор должен быть действующий на момент совершения транспортировки продукции);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Декларации на товары;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Для перевозки ж/д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348C" w:rsidRDefault="0077348C" w:rsidP="00130C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ж/д накладные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rPr>
          <w:trHeight w:val="112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Для перевозки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348C" w:rsidRDefault="0077348C" w:rsidP="00130C09">
            <w:pPr>
              <w:pStyle w:val="a4"/>
              <w:numPr>
                <w:ilvl w:val="0"/>
                <w:numId w:val="2"/>
              </w:numPr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ЕГРЮЛ перевозчика (с указанием даты регистрации перевозчика) подтверждающая осуществление перевозки как основного вида деятельности не менее 3 лет;</w:t>
            </w:r>
          </w:p>
          <w:p w:rsidR="0077348C" w:rsidRDefault="0077348C" w:rsidP="00130C09">
            <w:pPr>
              <w:pStyle w:val="a4"/>
              <w:numPr>
                <w:ilvl w:val="0"/>
                <w:numId w:val="2"/>
              </w:numPr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на транспортные услуги (перевозку), заключенный между российской организацией и перевозчиком, выполнившим перевозку продукции автомобильным транспортом;</w:t>
            </w:r>
          </w:p>
          <w:p w:rsidR="0077348C" w:rsidRDefault="0077348C" w:rsidP="00130C09">
            <w:pPr>
              <w:pStyle w:val="a4"/>
              <w:numPr>
                <w:ilvl w:val="0"/>
                <w:numId w:val="2"/>
              </w:numPr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транспортных средств, которые были использованы при транспортировке продукции, с указанием экологического класса (допустимый экологический класс – не ниже ЕВРО-3);</w:t>
            </w:r>
          </w:p>
          <w:p w:rsidR="0077348C" w:rsidRDefault="0077348C" w:rsidP="00130C09">
            <w:pPr>
              <w:pStyle w:val="a4"/>
              <w:numPr>
                <w:ilvl w:val="0"/>
                <w:numId w:val="2"/>
              </w:numPr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или аренде у перевозчика не менее 10 единиц крупнотоннажного грузового транспорта (свидетельства о регистрации транспортных средств и/или договоры аренды транспортных средств);</w:t>
            </w:r>
          </w:p>
          <w:p w:rsidR="0077348C" w:rsidRDefault="0077348C" w:rsidP="00130C09">
            <w:pPr>
              <w:pStyle w:val="a4"/>
              <w:numPr>
                <w:ilvl w:val="0"/>
                <w:numId w:val="2"/>
              </w:numPr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членство организации-перевозчика (осуществлявшей перевозку автомобильным транспортом) в Союзе транспортников России, или в НКО Российский Автотранспортный Союз, или в Российской ассоциации экспедиторских и логистических организаций, или в Ассоциации международных автомобильных перевозчиков, или в саморегулируемых организациях автомобильных перевозчиков, соответствующих требованиям, установленным ФЗ «О саморегулируемых организациях».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 w:rsidP="00130C0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Копия;</w:t>
            </w:r>
          </w:p>
          <w:p w:rsidR="0077348C" w:rsidRDefault="0077348C" w:rsidP="00130C0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Копия;</w:t>
            </w:r>
          </w:p>
          <w:p w:rsidR="0077348C" w:rsidRDefault="0077348C" w:rsidP="00130C0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Копии;</w:t>
            </w:r>
          </w:p>
          <w:p w:rsidR="0077348C" w:rsidRDefault="0077348C" w:rsidP="00130C0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Копии;</w:t>
            </w:r>
          </w:p>
          <w:p w:rsidR="0077348C" w:rsidRDefault="0077348C" w:rsidP="00130C0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 w:rsidP="00130C09">
            <w:pPr>
              <w:pStyle w:val="a4"/>
              <w:numPr>
                <w:ilvl w:val="0"/>
                <w:numId w:val="4"/>
              </w:numPr>
              <w:tabs>
                <w:tab w:val="left" w:pos="465"/>
              </w:tabs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организации перевозчика;</w:t>
            </w:r>
          </w:p>
          <w:p w:rsidR="0077348C" w:rsidRDefault="0077348C" w:rsidP="00130C09">
            <w:pPr>
              <w:pStyle w:val="a4"/>
              <w:numPr>
                <w:ilvl w:val="0"/>
                <w:numId w:val="4"/>
              </w:numPr>
              <w:tabs>
                <w:tab w:val="left" w:pos="465"/>
              </w:tabs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заверенная;</w:t>
            </w:r>
          </w:p>
          <w:p w:rsidR="0077348C" w:rsidRDefault="0077348C" w:rsidP="00130C09">
            <w:pPr>
              <w:pStyle w:val="a4"/>
              <w:numPr>
                <w:ilvl w:val="0"/>
                <w:numId w:val="4"/>
              </w:numPr>
              <w:tabs>
                <w:tab w:val="left" w:pos="465"/>
              </w:tabs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перевозчика;</w:t>
            </w:r>
          </w:p>
          <w:p w:rsidR="0077348C" w:rsidRDefault="0077348C" w:rsidP="00130C09">
            <w:pPr>
              <w:pStyle w:val="a4"/>
              <w:numPr>
                <w:ilvl w:val="0"/>
                <w:numId w:val="4"/>
              </w:numPr>
              <w:tabs>
                <w:tab w:val="left" w:pos="465"/>
              </w:tabs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перевозчика;</w:t>
            </w:r>
          </w:p>
          <w:p w:rsidR="0077348C" w:rsidRDefault="0077348C" w:rsidP="00130C09">
            <w:pPr>
              <w:pStyle w:val="a4"/>
              <w:numPr>
                <w:ilvl w:val="0"/>
                <w:numId w:val="4"/>
              </w:numPr>
              <w:tabs>
                <w:tab w:val="left" w:pos="465"/>
              </w:tabs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перевозчика.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выполненных работ по транспортировке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Счета на оплату работ (услуг), связанных с осуществлением транспортировки продукции (при наличии)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rPr>
          <w:trHeight w:val="232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Платежные поручения по оплате расходов на перевозку (транспортировку) продукции, заявленных к субсидированию.</w:t>
            </w:r>
          </w:p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48C" w:rsidRDefault="007734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В случае, когда платежные поручения не «привязаны» к конкретным актам/счетам (в назначении платежа) необходимо предоставлять оригинал реестра, в котором будет приведена табличная разбивка платежных поручений к договорам и счетам/актам выполненных работ (форма таблицы приведена в 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Приложении № 2 к настоящему перечню документов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).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8C" w:rsidTr="0077348C">
        <w:trPr>
          <w:trHeight w:val="98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Реестр-расчет субсидии по форме АО «РЭЦ» (таблица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Заверения не требует.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8C" w:rsidRDefault="00773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48C" w:rsidRDefault="0077348C" w:rsidP="0077348C">
      <w:pPr>
        <w:jc w:val="right"/>
        <w:rPr>
          <w:rFonts w:ascii="Times New Roman" w:hAnsi="Times New Roman"/>
          <w:sz w:val="24"/>
        </w:rPr>
      </w:pPr>
    </w:p>
    <w:p w:rsidR="0077348C" w:rsidRDefault="0077348C" w:rsidP="0077348C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highlight w:val="yellow"/>
        </w:rPr>
        <w:t>ДОГОВОРЫ/КОНТРАКТЫ (ВНЕШНЕТОРГОВЫЕ И С ТРАНСПОРТНЫМИ КОМПАНИЯМИ) СШИВАЮТСЯ КАЖДЫЙ ОТДЕЛЬНО</w:t>
      </w:r>
    </w:p>
    <w:p w:rsidR="0077348C" w:rsidRDefault="0077348C" w:rsidP="0077348C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77348C" w:rsidRDefault="0077348C" w:rsidP="0077348C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highlight w:val="yellow"/>
        </w:rPr>
        <w:t>ОСТАЛЬНЫЕ ДОКУМЕНТЫ НЕОБХОДИМО СШИВАТЬ В РАЗРЕЗЕ ПОСТАВОК (ОТГРУЗОК)</w:t>
      </w:r>
    </w:p>
    <w:p w:rsidR="0077348C" w:rsidRDefault="0077348C" w:rsidP="0077348C">
      <w:pPr>
        <w:jc w:val="right"/>
        <w:rPr>
          <w:rFonts w:ascii="Times New Roman" w:hAnsi="Times New Roman"/>
          <w:sz w:val="24"/>
        </w:rPr>
      </w:pPr>
    </w:p>
    <w:p w:rsidR="0077348C" w:rsidRDefault="0077348C" w:rsidP="0077348C">
      <w:pPr>
        <w:jc w:val="right"/>
        <w:rPr>
          <w:rFonts w:ascii="Times New Roman" w:hAnsi="Times New Roman"/>
          <w:sz w:val="24"/>
        </w:rPr>
      </w:pPr>
    </w:p>
    <w:p w:rsidR="0077348C" w:rsidRDefault="0077348C" w:rsidP="0077348C">
      <w:pPr>
        <w:spacing w:after="0"/>
        <w:rPr>
          <w:rFonts w:ascii="Times New Roman" w:hAnsi="Times New Roman"/>
          <w:sz w:val="24"/>
        </w:rPr>
        <w:sectPr w:rsidR="0077348C">
          <w:pgSz w:w="16838" w:h="11906" w:orient="landscape"/>
          <w:pgMar w:top="567" w:right="568" w:bottom="850" w:left="568" w:header="708" w:footer="708" w:gutter="0"/>
          <w:cols w:space="720"/>
        </w:sectPr>
      </w:pPr>
    </w:p>
    <w:p w:rsidR="0077348C" w:rsidRDefault="0077348C" w:rsidP="0077348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77348C" w:rsidRDefault="0077348C" w:rsidP="0077348C">
      <w:pPr>
        <w:jc w:val="right"/>
        <w:rPr>
          <w:rFonts w:ascii="Times New Roman" w:hAnsi="Times New Roman"/>
          <w:sz w:val="24"/>
        </w:rPr>
      </w:pPr>
    </w:p>
    <w:tbl>
      <w:tblPr>
        <w:tblStyle w:val="a5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818"/>
      </w:tblGrid>
      <w:tr w:rsidR="0077348C" w:rsidTr="0077348C">
        <w:tc>
          <w:tcPr>
            <w:tcW w:w="4814" w:type="dxa"/>
          </w:tcPr>
          <w:p w:rsidR="0077348C" w:rsidRDefault="007734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:rsidR="0077348C" w:rsidRDefault="007734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348C" w:rsidRDefault="0077348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 №_____ от «__»_____2017 г.</w:t>
            </w:r>
          </w:p>
        </w:tc>
        <w:tc>
          <w:tcPr>
            <w:tcW w:w="5818" w:type="dxa"/>
          </w:tcPr>
          <w:p w:rsidR="0077348C" w:rsidRDefault="007734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:rsidR="0077348C" w:rsidRDefault="007734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123610, г. Москва,                                                                 Краснопресненская наб., 12</w:t>
            </w:r>
          </w:p>
          <w:p w:rsidR="0077348C" w:rsidRDefault="0077348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348C" w:rsidRDefault="0077348C" w:rsidP="00773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48C" w:rsidRDefault="0077348C" w:rsidP="00773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48C" w:rsidRDefault="0077348C" w:rsidP="00773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48C" w:rsidRDefault="0077348C" w:rsidP="00773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77348C" w:rsidRDefault="0077348C" w:rsidP="00773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заключении соглашения о предоставлении субсидии</w:t>
      </w:r>
    </w:p>
    <w:p w:rsidR="0077348C" w:rsidRDefault="0077348C" w:rsidP="00773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48C" w:rsidRDefault="0077348C" w:rsidP="007734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(Наименование организации)</w:t>
      </w:r>
      <w:r>
        <w:rPr>
          <w:rFonts w:ascii="Times New Roman" w:hAnsi="Times New Roman"/>
          <w:sz w:val="28"/>
          <w:szCs w:val="28"/>
        </w:rPr>
        <w:t xml:space="preserve"> в соответствии с Правилами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транспортом, утвержденными постановлением Правительства Российской Федерации от 15 сентября 2017 г. № 1104 представляет комплект документов согласно Приложению для заключения соглашения о предоставлении субсидии на компенсацию части затрат на транспортировку продукции в размере ____________ рублей __ копеек за период </w:t>
      </w:r>
      <w:r>
        <w:rPr>
          <w:rFonts w:ascii="Times New Roman" w:hAnsi="Times New Roman"/>
          <w:sz w:val="28"/>
          <w:szCs w:val="28"/>
        </w:rPr>
        <w:br/>
        <w:t>с «___» ________ г. по «___» __________ г. Объем отгруженной на экспорт продукции составляет _________ рублей ___ копеек.</w:t>
      </w:r>
    </w:p>
    <w:p w:rsidR="0077348C" w:rsidRDefault="0077348C" w:rsidP="007734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348C" w:rsidRDefault="0077348C" w:rsidP="007734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л.</w:t>
      </w:r>
    </w:p>
    <w:p w:rsidR="0077348C" w:rsidRDefault="0077348C" w:rsidP="007734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348C" w:rsidRDefault="0077348C" w:rsidP="007734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348C" w:rsidRDefault="0077348C" w:rsidP="007734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                              подпись                                                             Ф.И.О.</w:t>
      </w:r>
    </w:p>
    <w:p w:rsidR="0077348C" w:rsidRDefault="0077348C" w:rsidP="0077348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br/>
        <w:t>М.П.</w:t>
      </w:r>
    </w:p>
    <w:p w:rsidR="0077348C" w:rsidRDefault="0077348C" w:rsidP="0077348C">
      <w:pPr>
        <w:spacing w:after="0"/>
        <w:rPr>
          <w:rFonts w:ascii="Times New Roman" w:hAnsi="Times New Roman"/>
          <w:sz w:val="24"/>
        </w:rPr>
        <w:sectPr w:rsidR="0077348C">
          <w:pgSz w:w="11906" w:h="16838"/>
          <w:pgMar w:top="568" w:right="850" w:bottom="568" w:left="567" w:header="708" w:footer="708" w:gutter="0"/>
          <w:cols w:space="720"/>
        </w:sectPr>
      </w:pPr>
    </w:p>
    <w:p w:rsidR="0077348C" w:rsidRDefault="0077348C" w:rsidP="0077348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77348C" w:rsidRDefault="0077348C" w:rsidP="0077348C">
      <w:pPr>
        <w:jc w:val="right"/>
        <w:rPr>
          <w:rFonts w:ascii="Times New Roman" w:hAnsi="Times New Roman"/>
          <w:sz w:val="24"/>
        </w:rPr>
      </w:pPr>
    </w:p>
    <w:p w:rsidR="0077348C" w:rsidRDefault="0077348C" w:rsidP="0077348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таблицы к письму от организации с указанием взаимосвязи платежных документов (на оплату расходов по транспортировке продукции) к актам/счетам и договорам</w:t>
      </w:r>
    </w:p>
    <w:p w:rsidR="0077348C" w:rsidRDefault="0077348C" w:rsidP="0077348C">
      <w:pPr>
        <w:rPr>
          <w:rFonts w:ascii="Times New Roman" w:hAnsi="Times New Roman"/>
          <w:sz w:val="24"/>
        </w:rPr>
      </w:pPr>
    </w:p>
    <w:p w:rsidR="0077348C" w:rsidRDefault="0077348C" w:rsidP="0077348C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71"/>
        <w:gridCol w:w="1275"/>
        <w:gridCol w:w="1276"/>
        <w:gridCol w:w="1769"/>
        <w:gridCol w:w="2122"/>
        <w:gridCol w:w="1977"/>
        <w:gridCol w:w="2835"/>
      </w:tblGrid>
      <w:tr w:rsidR="0077348C" w:rsidTr="0077348C">
        <w:trPr>
          <w:trHeight w:val="450"/>
          <w:jc w:val="center"/>
        </w:trPr>
        <w:tc>
          <w:tcPr>
            <w:tcW w:w="6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(№, дата)</w:t>
            </w:r>
          </w:p>
        </w:tc>
        <w:tc>
          <w:tcPr>
            <w:tcW w:w="4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Акт/Счет</w:t>
            </w:r>
          </w:p>
        </w:tc>
      </w:tr>
      <w:tr w:rsidR="0077348C" w:rsidTr="0077348C">
        <w:trPr>
          <w:trHeight w:val="233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(№, дата)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(в валюте акта/счета)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Курс пересчета*</w:t>
            </w:r>
          </w:p>
        </w:tc>
        <w:tc>
          <w:tcPr>
            <w:tcW w:w="17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валюте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п/п – руб.)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Вид док-та, номер, дата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(в валюте акта/счета)</w:t>
            </w:r>
          </w:p>
        </w:tc>
      </w:tr>
      <w:tr w:rsidR="0077348C" w:rsidTr="0077348C">
        <w:trPr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 _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 р.</w:t>
            </w:r>
          </w:p>
        </w:tc>
      </w:tr>
      <w:tr w:rsidR="0077348C" w:rsidTr="0077348C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 р.</w:t>
            </w:r>
          </w:p>
        </w:tc>
      </w:tr>
      <w:tr w:rsidR="0077348C" w:rsidTr="0077348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27.03.2017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57,4247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143 561,75 р.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Инвойс № ___ от 23.03.2017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5000 $</w:t>
            </w:r>
          </w:p>
        </w:tc>
      </w:tr>
      <w:tr w:rsidR="0077348C" w:rsidTr="0077348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30.03.2017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2500 $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142 560,25 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7348C" w:rsidRDefault="007734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348C" w:rsidRDefault="0077348C" w:rsidP="0077348C"/>
    <w:p w:rsidR="0077348C" w:rsidRDefault="0077348C" w:rsidP="0077348C"/>
    <w:p w:rsidR="0077348C" w:rsidRDefault="0077348C" w:rsidP="0077348C"/>
    <w:p w:rsidR="0077348C" w:rsidRDefault="0077348C" w:rsidP="0077348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* – на дату оплаты (по платежному поручению) до 4-х знаков после запятой.</w:t>
      </w:r>
    </w:p>
    <w:p w:rsidR="0077348C" w:rsidRDefault="0077348C" w:rsidP="0077348C">
      <w:pPr>
        <w:pStyle w:val="a4"/>
        <w:rPr>
          <w:rFonts w:ascii="Times New Roman" w:hAnsi="Times New Roman"/>
        </w:rPr>
      </w:pPr>
    </w:p>
    <w:p w:rsidR="0077348C" w:rsidRDefault="0077348C" w:rsidP="0077348C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___________________________подпись______________________________ФИО_____________________________________дата</w:t>
      </w:r>
    </w:p>
    <w:p w:rsidR="0077348C" w:rsidRDefault="0077348C" w:rsidP="0077348C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бухгалтер___ ___________________________подпись______________________________ФИО_____________________________________дата</w:t>
      </w:r>
    </w:p>
    <w:p w:rsidR="0077348C" w:rsidRDefault="0077348C" w:rsidP="0077348C">
      <w:pPr>
        <w:rPr>
          <w:rFonts w:ascii="Times New Roman" w:hAnsi="Times New Roman"/>
        </w:rPr>
      </w:pPr>
    </w:p>
    <w:p w:rsidR="0077348C" w:rsidRDefault="0077348C" w:rsidP="007734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М.П.</w:t>
      </w:r>
    </w:p>
    <w:p w:rsidR="0077348C" w:rsidRDefault="0077348C" w:rsidP="0077348C">
      <w:pPr>
        <w:spacing w:after="0"/>
        <w:rPr>
          <w:rFonts w:ascii="Times New Roman" w:hAnsi="Times New Roman"/>
        </w:rPr>
        <w:sectPr w:rsidR="0077348C">
          <w:pgSz w:w="16838" w:h="11906" w:orient="landscape"/>
          <w:pgMar w:top="850" w:right="709" w:bottom="851" w:left="709" w:header="708" w:footer="708" w:gutter="0"/>
          <w:cols w:space="720"/>
        </w:sectPr>
      </w:pPr>
    </w:p>
    <w:p w:rsidR="0077348C" w:rsidRDefault="0077348C" w:rsidP="0077348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77348C" w:rsidRDefault="0077348C" w:rsidP="0077348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673"/>
      </w:tblGrid>
      <w:tr w:rsidR="0077348C" w:rsidTr="0077348C">
        <w:trPr>
          <w:trHeight w:val="1121"/>
        </w:trPr>
        <w:tc>
          <w:tcPr>
            <w:tcW w:w="5239" w:type="dxa"/>
          </w:tcPr>
          <w:p w:rsidR="0077348C" w:rsidRDefault="007734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:rsidR="0077348C" w:rsidRDefault="007734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348C" w:rsidRDefault="0077348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 №_____ от «__»_____2017 г.</w:t>
            </w:r>
          </w:p>
        </w:tc>
        <w:tc>
          <w:tcPr>
            <w:tcW w:w="4673" w:type="dxa"/>
          </w:tcPr>
          <w:p w:rsidR="0077348C" w:rsidRDefault="007734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:rsidR="0077348C" w:rsidRDefault="007734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123610, г. Москва,                                                                 Краснопресненская наб., 12</w:t>
            </w:r>
          </w:p>
          <w:p w:rsidR="0077348C" w:rsidRDefault="0077348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348C" w:rsidRDefault="0077348C" w:rsidP="0077348C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(далее – «Организация») в соответствии с п.4 «Правил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транспортом», утвержденными постановлением Правительства Российской Федерации от 15 сентября 2017 г. № 1104 (далее по тексту </w:t>
      </w:r>
      <w:proofErr w:type="gramStart"/>
      <w:r>
        <w:rPr>
          <w:rFonts w:ascii="Times New Roman" w:hAnsi="Times New Roman"/>
          <w:sz w:val="24"/>
          <w:szCs w:val="24"/>
        </w:rPr>
        <w:t>–  «</w:t>
      </w:r>
      <w:proofErr w:type="gramEnd"/>
      <w:r>
        <w:rPr>
          <w:rFonts w:ascii="Times New Roman" w:hAnsi="Times New Roman"/>
          <w:sz w:val="24"/>
          <w:szCs w:val="24"/>
        </w:rPr>
        <w:t>Правила») настоящим заявляет, что по состоянию на 01 ___ 20__ г.:</w:t>
      </w:r>
    </w:p>
    <w:p w:rsidR="0077348C" w:rsidRDefault="0077348C" w:rsidP="0077348C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является производителем поставляемой сельскохозяйственной и/или продовольственной продукции или поставщиком, осуществляющим по договору с производителями поставку продукции;</w:t>
      </w:r>
    </w:p>
    <w:p w:rsidR="0077348C" w:rsidRDefault="0077348C" w:rsidP="0077348C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организация является юридическим лицом (индивидуальным предпринимателем), зарегистрированным на территории Российской Федерации;</w:t>
      </w:r>
    </w:p>
    <w:p w:rsidR="0077348C" w:rsidRDefault="0077348C" w:rsidP="0077348C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организация при осуществлении транспортировки сельскохозяйственной и/или продовольственной продукции понесла затраты по контрактам на поставку продукции, требования к которым устанавливаются в агентском договоре и соглашении о предоставлении субсидии;</w:t>
      </w:r>
    </w:p>
    <w:p w:rsidR="0077348C" w:rsidRDefault="0077348C" w:rsidP="0077348C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транспортировка продукции осуществлялась не ранее 1 апреля 2017 года железнодорожным транспортом, а также железнодорожным транспортом с привлечением автомобильного транспорта от пунктов отправления, расположенных на территории Центрального федерального округа, Северо-Западного федерального округа, Южного федерального округа, Северо-Кавказского федерального округа, Приволжского федерального округа, Алтайского края, Новосибирской области и Челябинской области, до пунктов назначения, расположенных в Республике Бурятия и Забайкальском Крае;</w:t>
      </w:r>
    </w:p>
    <w:p w:rsidR="0077348C" w:rsidRDefault="0077348C" w:rsidP="0077348C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 состоянию на «01» ________ 20__ г.:</w:t>
      </w:r>
    </w:p>
    <w:p w:rsidR="0077348C" w:rsidRDefault="0077348C" w:rsidP="0077348C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:rsidR="0077348C" w:rsidRDefault="0077348C" w:rsidP="0077348C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77348C" w:rsidRDefault="0077348C" w:rsidP="0077348C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– юридическое лицо не находится в процессе реорганизации, ликвидации или банкротства, а организация – индивидуальный предприниматель не прекращает деятельность в качестве индивидуального предпринимателя;</w:t>
      </w:r>
    </w:p>
    <w:p w:rsidR="0077348C" w:rsidRDefault="0077348C" w:rsidP="0077348C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не получала средств из федерального бюджета на основании иных нормативных правовых актов на цели, указанные в пункте 1 Правил;</w:t>
      </w:r>
    </w:p>
    <w:p w:rsidR="0077348C" w:rsidRDefault="0077348C" w:rsidP="0077348C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 состоянию на «__» ______ 20__ г. у организации отсутствует неисполненная обязанность по уплате налогов, сборов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77348C" w:rsidRDefault="0077348C" w:rsidP="0077348C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подтверждение указанных выше сведений настоящим прикладываем следующие, заверенные в установленном порядке, документы </w:t>
      </w:r>
      <w:r>
        <w:rPr>
          <w:rFonts w:ascii="Times New Roman" w:hAnsi="Times New Roman"/>
          <w:b/>
          <w:i/>
          <w:sz w:val="24"/>
          <w:szCs w:val="24"/>
        </w:rPr>
        <w:t>(ниже –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примеры </w:t>
      </w:r>
      <w:r>
        <w:rPr>
          <w:rFonts w:ascii="Times New Roman" w:hAnsi="Times New Roman"/>
          <w:b/>
          <w:i/>
          <w:sz w:val="24"/>
          <w:szCs w:val="24"/>
        </w:rPr>
        <w:t>документов)</w:t>
      </w:r>
      <w:r>
        <w:rPr>
          <w:rFonts w:ascii="Times New Roman" w:hAnsi="Times New Roman"/>
          <w:sz w:val="24"/>
          <w:szCs w:val="24"/>
        </w:rPr>
        <w:t>:</w:t>
      </w:r>
    </w:p>
    <w:p w:rsidR="0077348C" w:rsidRDefault="0077348C" w:rsidP="0077348C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Выписка из ЕГРЮЛ/ЕГРИП на __ л.;</w:t>
      </w:r>
    </w:p>
    <w:p w:rsidR="0077348C" w:rsidRDefault="0077348C" w:rsidP="0077348C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Выписка из состава участников Общества </w:t>
      </w:r>
      <w:r>
        <w:rPr>
          <w:rFonts w:ascii="Times New Roman" w:hAnsi="Times New Roman"/>
          <w:b/>
          <w:i/>
          <w:sz w:val="24"/>
          <w:szCs w:val="24"/>
        </w:rPr>
        <w:t>(для ООО)</w:t>
      </w:r>
      <w:r>
        <w:rPr>
          <w:rFonts w:ascii="Times New Roman" w:hAnsi="Times New Roman"/>
          <w:sz w:val="24"/>
          <w:szCs w:val="24"/>
        </w:rPr>
        <w:t xml:space="preserve"> на __ л.;</w:t>
      </w:r>
    </w:p>
    <w:p w:rsidR="0077348C" w:rsidRDefault="0077348C" w:rsidP="0077348C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Выписка из реестра акционеров </w:t>
      </w:r>
      <w:r>
        <w:rPr>
          <w:rFonts w:ascii="Times New Roman" w:hAnsi="Times New Roman"/>
          <w:i/>
          <w:sz w:val="24"/>
          <w:szCs w:val="24"/>
        </w:rPr>
        <w:t>(наименование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(для АО) </w:t>
      </w:r>
      <w:r>
        <w:rPr>
          <w:rFonts w:ascii="Times New Roman" w:hAnsi="Times New Roman"/>
          <w:sz w:val="24"/>
          <w:szCs w:val="24"/>
        </w:rPr>
        <w:t>на __ л.;</w:t>
      </w:r>
    </w:p>
    <w:p w:rsidR="0077348C" w:rsidRDefault="0077348C" w:rsidP="0077348C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Справка ФНС на __ л.</w:t>
      </w:r>
    </w:p>
    <w:p w:rsidR="0077348C" w:rsidRDefault="0077348C" w:rsidP="0077348C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Иные подтверждающие документы на __ л. </w:t>
      </w:r>
    </w:p>
    <w:p w:rsidR="0077348C" w:rsidRDefault="0077348C" w:rsidP="0077348C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7348C" w:rsidRDefault="0077348C" w:rsidP="0077348C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77348C" w:rsidRDefault="0077348C" w:rsidP="0077348C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_____________  __________________________</w:t>
      </w:r>
    </w:p>
    <w:p w:rsidR="0077348C" w:rsidRDefault="0077348C" w:rsidP="0077348C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(подпись)             </w:t>
      </w:r>
      <w:r>
        <w:rPr>
          <w:rFonts w:ascii="Times New Roman" w:hAnsi="Times New Roman"/>
          <w:sz w:val="24"/>
          <w:szCs w:val="24"/>
        </w:rPr>
        <w:tab/>
        <w:t>(Ф.И.О.)</w:t>
      </w:r>
    </w:p>
    <w:p w:rsidR="0077348C" w:rsidRDefault="0077348C" w:rsidP="0077348C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_____________  _____________________________</w:t>
      </w:r>
    </w:p>
    <w:p w:rsidR="0077348C" w:rsidRDefault="0077348C" w:rsidP="0077348C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(подпись)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(Ф.И.О.)</w:t>
      </w:r>
    </w:p>
    <w:p w:rsidR="0077348C" w:rsidRDefault="0077348C" w:rsidP="0077348C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77348C" w:rsidRDefault="0077348C" w:rsidP="0077348C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77348C" w:rsidRDefault="0077348C" w:rsidP="0077348C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«__» _______________ 201__ г.</w:t>
      </w:r>
    </w:p>
    <w:p w:rsidR="0077348C" w:rsidRDefault="0077348C" w:rsidP="0077348C">
      <w:pPr>
        <w:spacing w:after="0" w:line="320" w:lineRule="exact"/>
        <w:ind w:left="-567"/>
        <w:jc w:val="both"/>
        <w:rPr>
          <w:rFonts w:ascii="Times New Roman" w:hAnsi="Times New Roman"/>
        </w:rPr>
      </w:pPr>
    </w:p>
    <w:p w:rsidR="00AD5665" w:rsidRDefault="00732A2F"/>
    <w:sectPr w:rsidR="00AD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D29"/>
    <w:multiLevelType w:val="hybridMultilevel"/>
    <w:tmpl w:val="D408BF78"/>
    <w:lvl w:ilvl="0" w:tplc="17AC739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F12426"/>
    <w:multiLevelType w:val="hybridMultilevel"/>
    <w:tmpl w:val="00503D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5908AC"/>
    <w:multiLevelType w:val="hybridMultilevel"/>
    <w:tmpl w:val="512E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5187D"/>
    <w:multiLevelType w:val="hybridMultilevel"/>
    <w:tmpl w:val="CE5C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8C"/>
    <w:rsid w:val="003C24B8"/>
    <w:rsid w:val="00732A2F"/>
    <w:rsid w:val="0077348C"/>
    <w:rsid w:val="00AB0100"/>
    <w:rsid w:val="00E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98A43-FD41-4E88-AB4D-933030A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7348C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77348C"/>
    <w:pPr>
      <w:ind w:left="720"/>
      <w:contextualSpacing/>
    </w:pPr>
  </w:style>
  <w:style w:type="table" w:styleId="a5">
    <w:name w:val="Table Grid"/>
    <w:basedOn w:val="a1"/>
    <w:uiPriority w:val="39"/>
    <w:rsid w:val="0077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</dc:creator>
  <cp:keywords/>
  <dc:description/>
  <cp:lastModifiedBy>f24</cp:lastModifiedBy>
  <cp:revision>1</cp:revision>
  <dcterms:created xsi:type="dcterms:W3CDTF">2017-11-28T06:43:00Z</dcterms:created>
  <dcterms:modified xsi:type="dcterms:W3CDTF">2017-11-28T06:43:00Z</dcterms:modified>
</cp:coreProperties>
</file>